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B0" w:rsidRDefault="00AA1ECD" w:rsidP="00AA1ECD">
      <w:pPr>
        <w:tabs>
          <w:tab w:val="center" w:pos="7002"/>
          <w:tab w:val="left" w:pos="9705"/>
        </w:tabs>
        <w:spacing w:line="276" w:lineRule="auto"/>
        <w:jc w:val="left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ab/>
      </w:r>
      <w:r w:rsidR="00B915B0" w:rsidRPr="00B915B0">
        <w:rPr>
          <w:rFonts w:asciiTheme="minorHAnsi" w:hAnsiTheme="minorHAnsi"/>
          <w:b/>
          <w:sz w:val="28"/>
        </w:rPr>
        <w:t>FORMULARZ ZGŁASZANIA UWAG</w:t>
      </w:r>
      <w:r>
        <w:rPr>
          <w:rFonts w:asciiTheme="minorHAnsi" w:hAnsiTheme="minorHAnsi"/>
          <w:b/>
          <w:sz w:val="28"/>
        </w:rPr>
        <w:tab/>
      </w:r>
    </w:p>
    <w:p w:rsidR="00AA1ECD" w:rsidRPr="00AA1ECD" w:rsidRDefault="00AA1ECD" w:rsidP="00AA1ECD">
      <w:pPr>
        <w:tabs>
          <w:tab w:val="center" w:pos="7002"/>
          <w:tab w:val="left" w:pos="9705"/>
        </w:tabs>
        <w:spacing w:line="276" w:lineRule="auto"/>
        <w:jc w:val="center"/>
        <w:rPr>
          <w:rFonts w:asciiTheme="minorHAnsi" w:hAnsiTheme="minorHAnsi"/>
          <w:b/>
          <w:szCs w:val="24"/>
        </w:rPr>
      </w:pPr>
      <w:r w:rsidRPr="00AA1ECD">
        <w:rPr>
          <w:rFonts w:asciiTheme="minorHAnsi" w:hAnsiTheme="minorHAnsi"/>
          <w:b/>
          <w:szCs w:val="24"/>
        </w:rPr>
        <w:t>do</w:t>
      </w:r>
    </w:p>
    <w:p w:rsidR="003B513F" w:rsidRPr="003B513F" w:rsidRDefault="003B513F" w:rsidP="00487B9C">
      <w:pPr>
        <w:spacing w:line="276" w:lineRule="auto"/>
        <w:jc w:val="center"/>
        <w:rPr>
          <w:rFonts w:asciiTheme="minorHAnsi" w:hAnsiTheme="minorHAnsi"/>
          <w:b/>
          <w:sz w:val="2"/>
        </w:rPr>
      </w:pPr>
    </w:p>
    <w:p w:rsidR="00B915B0" w:rsidRPr="00AA1ECD" w:rsidRDefault="00AA1ECD" w:rsidP="00487B9C">
      <w:pPr>
        <w:spacing w:line="276" w:lineRule="auto"/>
        <w:jc w:val="center"/>
        <w:rPr>
          <w:rFonts w:asciiTheme="minorHAnsi" w:hAnsiTheme="minorHAnsi"/>
          <w:b/>
          <w:i/>
          <w:sz w:val="28"/>
          <w:szCs w:val="28"/>
        </w:rPr>
      </w:pPr>
      <w:r w:rsidRPr="00AA1ECD">
        <w:rPr>
          <w:rFonts w:asciiTheme="minorHAnsi" w:hAnsiTheme="minorHAnsi"/>
          <w:b/>
          <w:i/>
          <w:sz w:val="28"/>
          <w:szCs w:val="28"/>
        </w:rPr>
        <w:t>Założeń monitoringu i ewaluacji</w:t>
      </w:r>
    </w:p>
    <w:p w:rsidR="00B915B0" w:rsidRPr="00825F9E" w:rsidRDefault="00B915B0" w:rsidP="00825F9E">
      <w:pPr>
        <w:jc w:val="center"/>
        <w:rPr>
          <w:rFonts w:asciiTheme="minorHAnsi" w:hAnsiTheme="minorHAnsi"/>
          <w:b/>
        </w:rPr>
      </w:pPr>
    </w:p>
    <w:p w:rsidR="00B915B0" w:rsidRDefault="00B915B0" w:rsidP="00825F9E">
      <w:pPr>
        <w:jc w:val="left"/>
        <w:rPr>
          <w:rFonts w:asciiTheme="minorHAnsi" w:hAnsiTheme="minorHAnsi"/>
          <w:b/>
        </w:rPr>
      </w:pPr>
    </w:p>
    <w:p w:rsidR="00825F9E" w:rsidRPr="00825F9E" w:rsidRDefault="00825F9E" w:rsidP="00825F9E">
      <w:pPr>
        <w:jc w:val="left"/>
        <w:rPr>
          <w:rFonts w:asciiTheme="minorHAnsi" w:hAnsiTheme="minorHAnsi"/>
          <w:b/>
        </w:rPr>
      </w:pPr>
      <w:r w:rsidRPr="00825F9E">
        <w:rPr>
          <w:rFonts w:asciiTheme="minorHAnsi" w:hAnsiTheme="minorHAnsi"/>
          <w:b/>
        </w:rPr>
        <w:t>1. Informacje o zgłaszającym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962"/>
        <w:gridCol w:w="8930"/>
      </w:tblGrid>
      <w:tr w:rsidR="00825F9E" w:rsidRPr="00825F9E" w:rsidTr="007A0059">
        <w:trPr>
          <w:trHeight w:val="859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25F9E" w:rsidRPr="00825F9E" w:rsidRDefault="00825F9E" w:rsidP="005B1857">
            <w:pPr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5B1857">
            <w:pPr>
              <w:jc w:val="center"/>
              <w:rPr>
                <w:rFonts w:asciiTheme="minorHAnsi" w:hAnsiTheme="minorHAnsi"/>
              </w:rPr>
            </w:pPr>
          </w:p>
        </w:tc>
      </w:tr>
      <w:tr w:rsidR="00825F9E" w:rsidRPr="00825F9E" w:rsidTr="007A0059">
        <w:trPr>
          <w:trHeight w:val="859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25F9E" w:rsidRPr="00825F9E" w:rsidRDefault="00825F9E" w:rsidP="005B1857">
            <w:pPr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5B1857">
            <w:pPr>
              <w:jc w:val="center"/>
              <w:rPr>
                <w:rFonts w:asciiTheme="minorHAnsi" w:hAnsiTheme="minorHAnsi"/>
              </w:rPr>
            </w:pPr>
          </w:p>
        </w:tc>
      </w:tr>
      <w:tr w:rsidR="00825F9E" w:rsidRPr="00825F9E" w:rsidTr="007A0059">
        <w:trPr>
          <w:trHeight w:val="859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25F9E" w:rsidRPr="00825F9E" w:rsidRDefault="00825F9E" w:rsidP="005B1857">
            <w:pPr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Adres do korespondencji(e-mail)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5B1857">
            <w:pPr>
              <w:jc w:val="center"/>
            </w:pPr>
          </w:p>
        </w:tc>
      </w:tr>
      <w:tr w:rsidR="00825F9E" w:rsidRPr="00825F9E" w:rsidTr="007A0059">
        <w:trPr>
          <w:trHeight w:val="859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25F9E" w:rsidRPr="00825F9E" w:rsidRDefault="00825F9E" w:rsidP="005B1857">
            <w:pPr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Telefon/fax</w:t>
            </w:r>
            <w:r w:rsidR="00B915B0">
              <w:rPr>
                <w:rFonts w:asciiTheme="minorHAnsi" w:hAnsiTheme="minorHAnsi"/>
              </w:rPr>
              <w:t>.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5B1857">
            <w:pPr>
              <w:jc w:val="center"/>
            </w:pPr>
          </w:p>
        </w:tc>
      </w:tr>
    </w:tbl>
    <w:p w:rsidR="00825F9E" w:rsidRDefault="00825F9E" w:rsidP="00825F9E">
      <w:pPr>
        <w:jc w:val="center"/>
        <w:rPr>
          <w:b/>
        </w:rPr>
      </w:pPr>
    </w:p>
    <w:p w:rsidR="00D90C75" w:rsidRDefault="00D90C75" w:rsidP="00825F9E">
      <w:pPr>
        <w:jc w:val="center"/>
        <w:rPr>
          <w:b/>
        </w:rPr>
      </w:pPr>
    </w:p>
    <w:p w:rsidR="00D90C75" w:rsidRDefault="00D90C75" w:rsidP="003B513F">
      <w:pPr>
        <w:rPr>
          <w:rFonts w:asciiTheme="minorHAnsi" w:hAnsiTheme="minorHAnsi"/>
        </w:rPr>
      </w:pPr>
      <w:r w:rsidRPr="00D90C75">
        <w:rPr>
          <w:rFonts w:asciiTheme="minorHAnsi" w:hAnsiTheme="minorHAnsi"/>
        </w:rPr>
        <w:t>Uwagi w ramach konsultacji społecznych będą przyjmowane wyłącznie na niniejszym formularzu. Koniec</w:t>
      </w:r>
      <w:r>
        <w:rPr>
          <w:rFonts w:asciiTheme="minorHAnsi" w:hAnsiTheme="minorHAnsi"/>
        </w:rPr>
        <w:t>zne jest wypełnienie punktu 1.</w:t>
      </w:r>
    </w:p>
    <w:p w:rsidR="00884644" w:rsidRDefault="00884644" w:rsidP="00884644">
      <w:pPr>
        <w:spacing w:line="276" w:lineRule="auto"/>
        <w:jc w:val="left"/>
        <w:rPr>
          <w:rFonts w:asciiTheme="minorHAnsi" w:hAnsiTheme="minorHAnsi"/>
        </w:rPr>
      </w:pPr>
    </w:p>
    <w:p w:rsidR="00D90C75" w:rsidRPr="003B513F" w:rsidRDefault="00D90C75" w:rsidP="003B513F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Wypełniony formularz prosimy przesłać </w:t>
      </w:r>
      <w:r w:rsidR="00B76B59">
        <w:rPr>
          <w:rFonts w:asciiTheme="minorHAnsi" w:hAnsiTheme="minorHAnsi"/>
        </w:rPr>
        <w:t>drogą</w:t>
      </w:r>
      <w:r>
        <w:rPr>
          <w:rFonts w:asciiTheme="minorHAnsi" w:hAnsiTheme="minorHAnsi"/>
        </w:rPr>
        <w:t xml:space="preserve"> elektroniczną na adres:</w:t>
      </w:r>
      <w:r w:rsidR="00C80815">
        <w:rPr>
          <w:rFonts w:asciiTheme="minorHAnsi" w:hAnsiTheme="minorHAnsi"/>
        </w:rPr>
        <w:t xml:space="preserve"> biuro@bialelugi.pl</w:t>
      </w:r>
      <w:hyperlink r:id="rId8" w:history="1"/>
      <w:r w:rsidR="003B513F">
        <w:rPr>
          <w:rFonts w:asciiTheme="minorHAnsi" w:hAnsiTheme="minorHAnsi"/>
        </w:rPr>
        <w:t>, wpisując w tytule maila</w:t>
      </w:r>
      <w:r w:rsidR="003B513F" w:rsidRPr="00F76304">
        <w:rPr>
          <w:rFonts w:asciiTheme="minorHAnsi" w:hAnsiTheme="minorHAnsi"/>
        </w:rPr>
        <w:t>:</w:t>
      </w:r>
      <w:r w:rsidRPr="00F76304">
        <w:rPr>
          <w:rFonts w:asciiTheme="minorHAnsi" w:hAnsiTheme="minorHAnsi"/>
        </w:rPr>
        <w:t xml:space="preserve">  „</w:t>
      </w:r>
      <w:r w:rsidR="00F76304" w:rsidRPr="00F76304">
        <w:rPr>
          <w:rFonts w:asciiTheme="minorHAnsi" w:hAnsiTheme="minorHAnsi"/>
        </w:rPr>
        <w:t xml:space="preserve">Konsultacje społeczne – </w:t>
      </w:r>
      <w:r w:rsidR="00AA1ECD">
        <w:rPr>
          <w:rFonts w:asciiTheme="minorHAnsi" w:hAnsiTheme="minorHAnsi"/>
        </w:rPr>
        <w:t>monitoring</w:t>
      </w:r>
      <w:r w:rsidR="00AA1ECD">
        <w:rPr>
          <w:rFonts w:asciiTheme="minorHAnsi" w:hAnsiTheme="minorHAnsi"/>
        </w:rPr>
        <w:br/>
      </w:r>
      <w:r w:rsidR="00AA1ECD">
        <w:rPr>
          <w:rFonts w:asciiTheme="minorHAnsi" w:hAnsiTheme="minorHAnsi"/>
        </w:rPr>
        <w:lastRenderedPageBreak/>
        <w:t>i ewaluacja</w:t>
      </w:r>
      <w:r w:rsidRPr="00F76304">
        <w:rPr>
          <w:rFonts w:asciiTheme="minorHAnsi" w:hAnsiTheme="minorHAnsi"/>
        </w:rPr>
        <w:t>”</w:t>
      </w:r>
      <w:r w:rsidR="003B513F" w:rsidRPr="003B513F">
        <w:rPr>
          <w:rFonts w:asciiTheme="minorHAnsi" w:hAnsiTheme="minorHAnsi"/>
        </w:rPr>
        <w:t>, lub przesłać listownie n</w:t>
      </w:r>
      <w:r w:rsidR="00C80815">
        <w:rPr>
          <w:rFonts w:asciiTheme="minorHAnsi" w:hAnsiTheme="minorHAnsi"/>
        </w:rPr>
        <w:t>a adres LGD „Białe Ługi” Trzemosna 27, 26-021 Daleszyce</w:t>
      </w:r>
      <w:r w:rsidR="00884644" w:rsidRPr="003B513F">
        <w:rPr>
          <w:rFonts w:asciiTheme="minorHAnsi" w:hAnsiTheme="minorHAnsi"/>
        </w:rPr>
        <w:t>, z dopiskiem „Konsultacje społeczne –</w:t>
      </w:r>
      <w:r w:rsidR="00AA1ECD">
        <w:rPr>
          <w:rFonts w:asciiTheme="minorHAnsi" w:hAnsiTheme="minorHAnsi"/>
        </w:rPr>
        <w:t>monitoring i ewaluacja</w:t>
      </w:r>
      <w:r w:rsidR="00884644" w:rsidRPr="003B513F">
        <w:rPr>
          <w:rFonts w:asciiTheme="minorHAnsi" w:hAnsiTheme="minorHAnsi"/>
        </w:rPr>
        <w:t>”.</w:t>
      </w:r>
    </w:p>
    <w:p w:rsidR="00D90C75" w:rsidRPr="00D90C75" w:rsidRDefault="00D90C75" w:rsidP="00D90C75">
      <w:pPr>
        <w:jc w:val="left"/>
        <w:rPr>
          <w:rFonts w:asciiTheme="minorHAnsi" w:hAnsiTheme="minorHAnsi"/>
        </w:rPr>
      </w:pPr>
    </w:p>
    <w:p w:rsidR="00490F3A" w:rsidRDefault="00825F9E">
      <w:pPr>
        <w:rPr>
          <w:rFonts w:asciiTheme="minorHAnsi" w:hAnsiTheme="minorHAnsi"/>
          <w:b/>
          <w:i/>
        </w:rPr>
      </w:pPr>
      <w:r w:rsidRPr="00825F9E">
        <w:rPr>
          <w:rFonts w:ascii="Calibri" w:eastAsia="Calibri" w:hAnsi="Calibri" w:cs="Times New Roman"/>
          <w:b/>
        </w:rPr>
        <w:t xml:space="preserve">2. Zgłaszane uwagi, wnioski </w:t>
      </w:r>
      <w:r w:rsidR="00B915B0">
        <w:rPr>
          <w:rFonts w:asciiTheme="minorHAnsi" w:hAnsiTheme="minorHAnsi"/>
          <w:b/>
        </w:rPr>
        <w:t>oraz</w:t>
      </w:r>
      <w:r w:rsidRPr="00825F9E">
        <w:rPr>
          <w:rFonts w:ascii="Calibri" w:eastAsia="Calibri" w:hAnsi="Calibri" w:cs="Times New Roman"/>
          <w:b/>
        </w:rPr>
        <w:t xml:space="preserve"> sugestie do</w:t>
      </w:r>
      <w:r w:rsidR="00AA1ECD">
        <w:rPr>
          <w:rFonts w:ascii="Calibri" w:eastAsia="Calibri" w:hAnsi="Calibri" w:cs="Times New Roman"/>
          <w:b/>
          <w:i/>
        </w:rPr>
        <w:t>Założeń monitoringu i ewaluacji</w:t>
      </w:r>
      <w:r w:rsidR="00A06D72">
        <w:rPr>
          <w:rFonts w:ascii="Calibri" w:eastAsia="Calibri" w:hAnsi="Calibri" w:cs="Times New Roman"/>
          <w:b/>
          <w:i/>
        </w:rPr>
        <w:t xml:space="preserve"> obszaru LGD</w:t>
      </w:r>
      <w:r w:rsidR="00BF54D3">
        <w:rPr>
          <w:rFonts w:ascii="Calibri" w:eastAsia="Calibri" w:hAnsi="Calibri" w:cs="Times New Roman"/>
          <w:b/>
          <w:i/>
        </w:rPr>
        <w:t>:</w:t>
      </w:r>
    </w:p>
    <w:p w:rsidR="00825F9E" w:rsidRPr="00825F9E" w:rsidRDefault="00825F9E">
      <w:pPr>
        <w:rPr>
          <w:rFonts w:asciiTheme="minorHAnsi" w:hAnsiTheme="minorHAnsi"/>
          <w:b/>
          <w:i/>
          <w:sz w:val="12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9"/>
        <w:gridCol w:w="2941"/>
        <w:gridCol w:w="3420"/>
        <w:gridCol w:w="3420"/>
        <w:gridCol w:w="3915"/>
      </w:tblGrid>
      <w:tr w:rsidR="00825F9E" w:rsidRPr="00825F9E" w:rsidTr="00884644">
        <w:trPr>
          <w:trHeight w:val="450"/>
        </w:trPr>
        <w:tc>
          <w:tcPr>
            <w:tcW w:w="479" w:type="dxa"/>
            <w:shd w:val="clear" w:color="auto" w:fill="CCCCCC"/>
            <w:vAlign w:val="center"/>
          </w:tcPr>
          <w:p w:rsidR="00825F9E" w:rsidRPr="00825F9E" w:rsidRDefault="00825F9E" w:rsidP="00825F9E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Lp.</w:t>
            </w:r>
          </w:p>
        </w:tc>
        <w:tc>
          <w:tcPr>
            <w:tcW w:w="2941" w:type="dxa"/>
            <w:shd w:val="clear" w:color="auto" w:fill="CCCCCC"/>
            <w:vAlign w:val="center"/>
          </w:tcPr>
          <w:p w:rsidR="00825F9E" w:rsidRPr="00825F9E" w:rsidRDefault="00825F9E" w:rsidP="00201B30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Część dokumentu do któ</w:t>
            </w:r>
            <w:r w:rsidR="00CF2915">
              <w:rPr>
                <w:rFonts w:ascii="Calibri" w:eastAsia="Calibri" w:hAnsi="Calibri" w:cs="Times New Roman"/>
                <w:sz w:val="22"/>
                <w:szCs w:val="20"/>
              </w:rPr>
              <w:t>rego odnosi się uwaga (</w:t>
            </w:r>
            <w:r w:rsidR="00201B30">
              <w:rPr>
                <w:rFonts w:ascii="Calibri" w:eastAsia="Calibri" w:hAnsi="Calibri" w:cs="Times New Roman"/>
                <w:sz w:val="22"/>
                <w:szCs w:val="20"/>
              </w:rPr>
              <w:t>tabela</w:t>
            </w: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/punkt)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825F9E" w:rsidRPr="00825F9E" w:rsidRDefault="00706552" w:rsidP="00825F9E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CCCCCC"/>
            <w:vAlign w:val="center"/>
          </w:tcPr>
          <w:p w:rsidR="00825F9E" w:rsidRPr="00825F9E" w:rsidRDefault="00825F9E" w:rsidP="00825F9E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CCCCCC"/>
            <w:vAlign w:val="center"/>
          </w:tcPr>
          <w:p w:rsidR="00825F9E" w:rsidRPr="00825F9E" w:rsidRDefault="00825F9E" w:rsidP="00825F9E">
            <w:pPr>
              <w:spacing w:line="276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Uzasadnienie</w:t>
            </w:r>
            <w:r w:rsidR="00B915B0">
              <w:rPr>
                <w:rFonts w:asciiTheme="minorHAnsi" w:hAnsiTheme="minorHAnsi"/>
                <w:sz w:val="22"/>
                <w:szCs w:val="20"/>
              </w:rPr>
              <w:t xml:space="preserve"> zmiany</w:t>
            </w:r>
          </w:p>
        </w:tc>
      </w:tr>
      <w:tr w:rsidR="00825F9E" w:rsidRPr="00825F9E" w:rsidTr="00884644">
        <w:trPr>
          <w:trHeight w:val="883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884644">
        <w:trPr>
          <w:trHeight w:val="980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884644">
        <w:trPr>
          <w:trHeight w:val="850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884644">
        <w:trPr>
          <w:trHeight w:val="834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884644">
        <w:trPr>
          <w:trHeight w:val="974"/>
        </w:trPr>
        <w:tc>
          <w:tcPr>
            <w:tcW w:w="479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825F9E" w:rsidRPr="00825F9E" w:rsidRDefault="00825F9E" w:rsidP="00825F9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25F9E" w:rsidRDefault="00825F9E" w:rsidP="00825F9E"/>
    <w:sectPr w:rsidR="00825F9E" w:rsidSect="007C030C">
      <w:headerReference w:type="default" r:id="rId9"/>
      <w:footerReference w:type="default" r:id="rId10"/>
      <w:pgSz w:w="16838" w:h="11906" w:orient="landscape"/>
      <w:pgMar w:top="1693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9FC" w:rsidRDefault="009E59FC" w:rsidP="00884644">
      <w:pPr>
        <w:spacing w:line="240" w:lineRule="auto"/>
      </w:pPr>
      <w:r>
        <w:separator/>
      </w:r>
    </w:p>
  </w:endnote>
  <w:endnote w:type="continuationSeparator" w:id="1">
    <w:p w:rsidR="009E59FC" w:rsidRDefault="009E59FC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E84" w:rsidRPr="00EB6E84" w:rsidRDefault="00EB6E84" w:rsidP="00B76B59">
    <w:pPr>
      <w:pStyle w:val="Stopka"/>
      <w:tabs>
        <w:tab w:val="clear" w:pos="4536"/>
        <w:tab w:val="clear" w:pos="9072"/>
        <w:tab w:val="right" w:pos="0"/>
        <w:tab w:val="center" w:pos="2694"/>
      </w:tabs>
      <w:ind w:left="3119" w:hanging="1701"/>
      <w:jc w:val="left"/>
      <w:rPr>
        <w:rFonts w:asciiTheme="minorHAnsi" w:hAnsiTheme="minorHAnsi"/>
        <w:sz w:val="18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9FC" w:rsidRDefault="009E59FC" w:rsidP="00884644">
      <w:pPr>
        <w:spacing w:line="240" w:lineRule="auto"/>
      </w:pPr>
      <w:r>
        <w:separator/>
      </w:r>
    </w:p>
  </w:footnote>
  <w:footnote w:type="continuationSeparator" w:id="1">
    <w:p w:rsidR="009E59FC" w:rsidRDefault="009E59FC" w:rsidP="0088464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30C" w:rsidRDefault="007C030C" w:rsidP="007C030C">
    <w:pPr>
      <w:pStyle w:val="Nagwek"/>
      <w:tabs>
        <w:tab w:val="clear" w:pos="4536"/>
        <w:tab w:val="center" w:pos="3828"/>
      </w:tabs>
      <w:rPr>
        <w:noProof/>
        <w:lang w:eastAsia="pl-PL"/>
      </w:rPr>
    </w:pPr>
    <w:r>
      <w:rPr>
        <w:noProof/>
        <w:lang w:eastAsia="pl-PL"/>
      </w:rPr>
      <w:tab/>
    </w:r>
  </w:p>
  <w:p w:rsidR="007C030C" w:rsidRDefault="007C030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25F9E"/>
    <w:rsid w:val="000C2409"/>
    <w:rsid w:val="000D331B"/>
    <w:rsid w:val="001420F9"/>
    <w:rsid w:val="00144525"/>
    <w:rsid w:val="00157869"/>
    <w:rsid w:val="00175A71"/>
    <w:rsid w:val="00180BCA"/>
    <w:rsid w:val="001A5CFE"/>
    <w:rsid w:val="001A775E"/>
    <w:rsid w:val="001B5CA1"/>
    <w:rsid w:val="00201B30"/>
    <w:rsid w:val="00261145"/>
    <w:rsid w:val="002700DF"/>
    <w:rsid w:val="002727F9"/>
    <w:rsid w:val="002C3974"/>
    <w:rsid w:val="00321071"/>
    <w:rsid w:val="00344A6F"/>
    <w:rsid w:val="00365531"/>
    <w:rsid w:val="003876F3"/>
    <w:rsid w:val="003B06B7"/>
    <w:rsid w:val="003B513F"/>
    <w:rsid w:val="003C5505"/>
    <w:rsid w:val="00475617"/>
    <w:rsid w:val="00487B9C"/>
    <w:rsid w:val="00490F3A"/>
    <w:rsid w:val="00496129"/>
    <w:rsid w:val="004A549D"/>
    <w:rsid w:val="005B1857"/>
    <w:rsid w:val="005F3FF1"/>
    <w:rsid w:val="006156D8"/>
    <w:rsid w:val="00662E0D"/>
    <w:rsid w:val="006A6029"/>
    <w:rsid w:val="006C5051"/>
    <w:rsid w:val="006F38D5"/>
    <w:rsid w:val="00706552"/>
    <w:rsid w:val="0072239D"/>
    <w:rsid w:val="00725432"/>
    <w:rsid w:val="00732443"/>
    <w:rsid w:val="007A0059"/>
    <w:rsid w:val="007C030C"/>
    <w:rsid w:val="007E3026"/>
    <w:rsid w:val="00825F9E"/>
    <w:rsid w:val="008333A1"/>
    <w:rsid w:val="008615F6"/>
    <w:rsid w:val="00884644"/>
    <w:rsid w:val="008B63F2"/>
    <w:rsid w:val="00917376"/>
    <w:rsid w:val="00950CF9"/>
    <w:rsid w:val="009D2790"/>
    <w:rsid w:val="009E59FC"/>
    <w:rsid w:val="00A06D72"/>
    <w:rsid w:val="00A14DC1"/>
    <w:rsid w:val="00A46A5C"/>
    <w:rsid w:val="00A51B6D"/>
    <w:rsid w:val="00A53F69"/>
    <w:rsid w:val="00A53FB3"/>
    <w:rsid w:val="00A6314A"/>
    <w:rsid w:val="00AA1ECD"/>
    <w:rsid w:val="00AF6514"/>
    <w:rsid w:val="00B3578A"/>
    <w:rsid w:val="00B76B59"/>
    <w:rsid w:val="00B915B0"/>
    <w:rsid w:val="00BE4A78"/>
    <w:rsid w:val="00BF54D3"/>
    <w:rsid w:val="00C15B83"/>
    <w:rsid w:val="00C57BCF"/>
    <w:rsid w:val="00C80815"/>
    <w:rsid w:val="00C859C7"/>
    <w:rsid w:val="00C97399"/>
    <w:rsid w:val="00CF2915"/>
    <w:rsid w:val="00D174C1"/>
    <w:rsid w:val="00D2540E"/>
    <w:rsid w:val="00D33AA7"/>
    <w:rsid w:val="00D51244"/>
    <w:rsid w:val="00D90C75"/>
    <w:rsid w:val="00E477F9"/>
    <w:rsid w:val="00E55B5E"/>
    <w:rsid w:val="00EB6E84"/>
    <w:rsid w:val="00F21E72"/>
    <w:rsid w:val="00F312F4"/>
    <w:rsid w:val="00F33375"/>
    <w:rsid w:val="00F44E62"/>
    <w:rsid w:val="00F76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umig.bu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14B72-7B3C-45D5-860D-D730BADF5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BIALE LUGI</cp:lastModifiedBy>
  <cp:revision>2</cp:revision>
  <cp:lastPrinted>2014-09-18T11:03:00Z</cp:lastPrinted>
  <dcterms:created xsi:type="dcterms:W3CDTF">2015-11-10T11:32:00Z</dcterms:created>
  <dcterms:modified xsi:type="dcterms:W3CDTF">2015-11-10T11:32:00Z</dcterms:modified>
</cp:coreProperties>
</file>